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Pr="006427FE" w:rsidRDefault="006427FE">
      <w:pPr>
        <w:rPr>
          <w:rFonts w:ascii="TimesNewRomanPS-BoldMT" w:hAnsi="TimesNewRomanPS-BoldMT" w:cs="TimesNewRomanPS-BoldMT"/>
          <w:b/>
          <w:bCs/>
          <w:sz w:val="28"/>
        </w:rPr>
      </w:pPr>
      <w:r w:rsidRPr="006427FE">
        <w:rPr>
          <w:rFonts w:ascii="TimesNewRomanPS-BoldMT" w:hAnsi="TimesNewRomanPS-BoldMT" w:cs="TimesNewRomanPS-BoldMT"/>
          <w:b/>
          <w:bCs/>
          <w:sz w:val="28"/>
        </w:rPr>
        <w:t>MA*729 Computational Fluid Dynamics</w:t>
      </w:r>
    </w:p>
    <w:p w:rsidR="006427FE" w:rsidRDefault="006427FE" w:rsidP="006427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Governing equation of Fluid Dynamics, conservation form, simple CFD tech</w:t>
      </w:r>
      <w:r>
        <w:rPr>
          <w:rFonts w:ascii="TimesNewRomanPSMT" w:hAnsi="TimesNewRomanPSMT" w:cs="TimesNewRomanPSMT"/>
        </w:rPr>
        <w:t>niques, Lax-</w:t>
      </w:r>
      <w:proofErr w:type="spellStart"/>
      <w:r>
        <w:rPr>
          <w:rFonts w:ascii="TimesNewRomanPSMT" w:hAnsi="TimesNewRomanPSMT" w:cs="TimesNewRomanPSMT"/>
        </w:rPr>
        <w:t>Wendroff</w:t>
      </w:r>
      <w:proofErr w:type="spellEnd"/>
      <w:r>
        <w:rPr>
          <w:rFonts w:ascii="TimesNewRomanPSMT" w:hAnsi="TimesNewRomanPSMT" w:cs="TimesNewRomanPSMT"/>
        </w:rPr>
        <w:t xml:space="preserve"> technique, </w:t>
      </w:r>
      <w:r>
        <w:rPr>
          <w:rFonts w:ascii="TimesNewRomanPSMT" w:hAnsi="TimesNewRomanPSMT" w:cs="TimesNewRomanPSMT"/>
        </w:rPr>
        <w:t>Mac Cormack’s techniques, finite volume method, application to Euler equations, upwind differe</w:t>
      </w:r>
      <w:r>
        <w:rPr>
          <w:rFonts w:ascii="TimesNewRomanPSMT" w:hAnsi="TimesNewRomanPSMT" w:cs="TimesNewRomanPSMT"/>
        </w:rPr>
        <w:t xml:space="preserve">nce scheme, </w:t>
      </w:r>
      <w:r>
        <w:rPr>
          <w:rFonts w:ascii="TimesNewRomanPSMT" w:hAnsi="TimesNewRomanPSMT" w:cs="TimesNewRomanPSMT"/>
        </w:rPr>
        <w:t>viscous flow solutions, staggered grid, SIMPLE Algorithm, SOLA Algorit</w:t>
      </w:r>
      <w:r>
        <w:rPr>
          <w:rFonts w:ascii="TimesNewRomanPSMT" w:hAnsi="TimesNewRomanPSMT" w:cs="TimesNewRomanPSMT"/>
        </w:rPr>
        <w:t xml:space="preserve">hm, boundary element method and </w:t>
      </w:r>
      <w:r>
        <w:rPr>
          <w:rFonts w:ascii="TimesNewRomanPSMT" w:hAnsi="TimesNewRomanPSMT" w:cs="TimesNewRomanPSMT"/>
        </w:rPr>
        <w:t>application to potential flows.</w:t>
      </w:r>
    </w:p>
    <w:p w:rsidR="006427FE" w:rsidRDefault="006427FE" w:rsidP="006427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427FE" w:rsidRDefault="006427FE" w:rsidP="006427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6427FE" w:rsidRPr="006427FE" w:rsidRDefault="006427FE" w:rsidP="00642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 xml:space="preserve">C. A. J. Fletcher, Computational Techniques for Fluid Dynamics, Volume 1 &amp; 2, Springer </w:t>
      </w:r>
      <w:proofErr w:type="spellStart"/>
      <w:r>
        <w:rPr>
          <w:rFonts w:ascii="TimesNewRomanPSMT" w:hAnsi="TimesNewRomanPSMT" w:cs="TimesNewRomanPSMT"/>
          <w:color w:val="333333"/>
        </w:rPr>
        <w:t>Verlag</w:t>
      </w:r>
      <w:proofErr w:type="spellEnd"/>
      <w:r>
        <w:rPr>
          <w:rFonts w:ascii="TimesNewRomanPSMT" w:hAnsi="TimesNewRomanPSMT" w:cs="TimesNewRomanPSMT"/>
          <w:color w:val="333333"/>
        </w:rPr>
        <w:t>, 1992.</w:t>
      </w:r>
    </w:p>
    <w:p w:rsidR="006427FE" w:rsidRPr="006427FE" w:rsidRDefault="006427FE" w:rsidP="00642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>C. Y. Chow, Introduction to Computational Fluid Dynamics, John Wiley, 1979.</w:t>
      </w:r>
    </w:p>
    <w:p w:rsidR="006427FE" w:rsidRPr="006427FE" w:rsidRDefault="006427FE" w:rsidP="00642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 xml:space="preserve">M. Holt, Numerical Methods in Fluid Mechanics, Springer </w:t>
      </w:r>
      <w:proofErr w:type="spellStart"/>
      <w:r>
        <w:rPr>
          <w:rFonts w:ascii="TimesNewRomanPSMT" w:hAnsi="TimesNewRomanPSMT" w:cs="TimesNewRomanPSMT"/>
          <w:color w:val="333333"/>
        </w:rPr>
        <w:t>Verlag</w:t>
      </w:r>
      <w:proofErr w:type="spellEnd"/>
      <w:r>
        <w:rPr>
          <w:rFonts w:ascii="TimesNewRomanPSMT" w:hAnsi="TimesNewRomanPSMT" w:cs="TimesNewRomanPSMT"/>
          <w:color w:val="333333"/>
        </w:rPr>
        <w:t>, 1977.</w:t>
      </w:r>
    </w:p>
    <w:p w:rsidR="006427FE" w:rsidRPr="006427FE" w:rsidRDefault="006427FE" w:rsidP="00642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 xml:space="preserve">H. J. </w:t>
      </w:r>
      <w:proofErr w:type="spellStart"/>
      <w:r>
        <w:rPr>
          <w:rFonts w:ascii="TimesNewRomanPSMT" w:hAnsi="TimesNewRomanPSMT" w:cs="TimesNewRomanPSMT"/>
          <w:color w:val="333333"/>
        </w:rPr>
        <w:t>Wirz</w:t>
      </w:r>
      <w:proofErr w:type="spellEnd"/>
      <w:r>
        <w:rPr>
          <w:rFonts w:ascii="TimesNewRomanPSMT" w:hAnsi="TimesNewRomanPSMT" w:cs="TimesNewRomanPSMT"/>
          <w:color w:val="333333"/>
        </w:rPr>
        <w:t xml:space="preserve"> and J. J. </w:t>
      </w:r>
      <w:proofErr w:type="spellStart"/>
      <w:r>
        <w:rPr>
          <w:rFonts w:ascii="TimesNewRomanPSMT" w:hAnsi="TimesNewRomanPSMT" w:cs="TimesNewRomanPSMT"/>
          <w:color w:val="333333"/>
        </w:rPr>
        <w:t>Smolderen</w:t>
      </w:r>
      <w:proofErr w:type="spellEnd"/>
      <w:r>
        <w:rPr>
          <w:rFonts w:ascii="TimesNewRomanPSMT" w:hAnsi="TimesNewRomanPSMT" w:cs="TimesNewRomanPSMT"/>
          <w:color w:val="333333"/>
        </w:rPr>
        <w:t>, Numerical Methods in Fluid Dynamics, Hemisphere, 1978.</w:t>
      </w:r>
    </w:p>
    <w:p w:rsidR="006427FE" w:rsidRPr="006427FE" w:rsidRDefault="006427FE" w:rsidP="00642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 xml:space="preserve">D. A. Anderson, J. C. </w:t>
      </w:r>
      <w:proofErr w:type="spellStart"/>
      <w:r>
        <w:rPr>
          <w:rFonts w:ascii="TimesNewRomanPSMT" w:hAnsi="TimesNewRomanPSMT" w:cs="TimesNewRomanPSMT"/>
          <w:color w:val="333333"/>
        </w:rPr>
        <w:t>Tannehill</w:t>
      </w:r>
      <w:proofErr w:type="spellEnd"/>
      <w:r>
        <w:rPr>
          <w:rFonts w:ascii="TimesNewRomanPSMT" w:hAnsi="TimesNewRomanPSMT" w:cs="TimesNewRomanPSMT"/>
          <w:color w:val="333333"/>
        </w:rPr>
        <w:t xml:space="preserve"> and R. H. </w:t>
      </w:r>
      <w:proofErr w:type="spellStart"/>
      <w:r>
        <w:rPr>
          <w:rFonts w:ascii="TimesNewRomanPSMT" w:hAnsi="TimesNewRomanPSMT" w:cs="TimesNewRomanPSMT"/>
          <w:color w:val="333333"/>
        </w:rPr>
        <w:t>Pletcher</w:t>
      </w:r>
      <w:proofErr w:type="spellEnd"/>
      <w:r>
        <w:rPr>
          <w:rFonts w:ascii="TimesNewRomanPSMT" w:hAnsi="TimesNewRomanPSMT" w:cs="TimesNewRomanPSMT"/>
          <w:color w:val="333333"/>
        </w:rPr>
        <w:t>, Computational Fluid Dynamics and Heat Transfer,</w:t>
      </w:r>
      <w:r>
        <w:rPr>
          <w:rFonts w:ascii="TimesNewRomanPSMT" w:hAnsi="TimesNewRomanPSMT" w:cs="TimesNewRomanPSMT"/>
          <w:color w:val="333333"/>
        </w:rPr>
        <w:t xml:space="preserve"> </w:t>
      </w:r>
      <w:r>
        <w:rPr>
          <w:rFonts w:ascii="TimesNewRomanPSMT" w:hAnsi="TimesNewRomanPSMT" w:cs="TimesNewRomanPSMT"/>
          <w:color w:val="333333"/>
        </w:rPr>
        <w:t>McGraw Hill, 1984.</w:t>
      </w:r>
    </w:p>
    <w:p w:rsidR="006427FE" w:rsidRPr="006427FE" w:rsidRDefault="006427FE" w:rsidP="00642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 xml:space="preserve">H. </w:t>
      </w:r>
      <w:proofErr w:type="spellStart"/>
      <w:r>
        <w:rPr>
          <w:rFonts w:ascii="TimesNewRomanPSMT" w:hAnsi="TimesNewRomanPSMT" w:cs="TimesNewRomanPSMT"/>
          <w:color w:val="333333"/>
        </w:rPr>
        <w:t>Versteeg</w:t>
      </w:r>
      <w:proofErr w:type="spellEnd"/>
      <w:r>
        <w:rPr>
          <w:rFonts w:ascii="TimesNewRomanPSMT" w:hAnsi="TimesNewRomanPSMT" w:cs="TimesNewRomanPSMT"/>
          <w:color w:val="333333"/>
        </w:rPr>
        <w:t>, An Introduction to Computational Fluid Dynamics: The Finite Volume Method, Pearson; 2</w:t>
      </w:r>
      <w:r>
        <w:rPr>
          <w:rFonts w:ascii="TimesNewRomanPSMT" w:hAnsi="TimesNewRomanPSMT" w:cs="TimesNewRomanPSMT"/>
          <w:color w:val="333333"/>
        </w:rPr>
        <w:t xml:space="preserve"> edition(2008)</w:t>
      </w:r>
    </w:p>
    <w:p w:rsidR="006427FE" w:rsidRPr="006427FE" w:rsidRDefault="006427FE" w:rsidP="00642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 xml:space="preserve">P.S. </w:t>
      </w:r>
      <w:proofErr w:type="spellStart"/>
      <w:r>
        <w:rPr>
          <w:rFonts w:ascii="TimesNewRomanPSMT" w:hAnsi="TimesNewRomanPSMT" w:cs="TimesNewRomanPSMT"/>
          <w:color w:val="333333"/>
        </w:rPr>
        <w:t>Ghoshdastidar</w:t>
      </w:r>
      <w:proofErr w:type="spellEnd"/>
      <w:r>
        <w:rPr>
          <w:rFonts w:ascii="TimesNewRomanPSMT" w:hAnsi="TimesNewRomanPSMT" w:cs="TimesNewRomanPSMT"/>
          <w:color w:val="333333"/>
        </w:rPr>
        <w:t xml:space="preserve">, Computational Fluid Dynamics and Heat Transfer, </w:t>
      </w:r>
      <w:proofErr w:type="spellStart"/>
      <w:r>
        <w:rPr>
          <w:rFonts w:ascii="TimesNewRomanPSMT" w:hAnsi="TimesNewRomanPSMT" w:cs="TimesNewRomanPSMT"/>
          <w:color w:val="333333"/>
        </w:rPr>
        <w:t>Cengage</w:t>
      </w:r>
      <w:proofErr w:type="spellEnd"/>
      <w:r>
        <w:rPr>
          <w:rFonts w:ascii="TimesNewRomanPSMT" w:hAnsi="TimesNewRomanPSMT" w:cs="TimesNewRomanPSMT"/>
          <w:color w:val="333333"/>
        </w:rPr>
        <w:t xml:space="preserve"> India Private Limited</w:t>
      </w:r>
    </w:p>
    <w:p w:rsidR="006427FE" w:rsidRPr="006427FE" w:rsidRDefault="006427FE" w:rsidP="00642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 xml:space="preserve">Joel H. </w:t>
      </w:r>
      <w:proofErr w:type="spellStart"/>
      <w:r>
        <w:rPr>
          <w:rFonts w:ascii="TimesNewRomanPSMT" w:hAnsi="TimesNewRomanPSMT" w:cs="TimesNewRomanPSMT"/>
          <w:color w:val="333333"/>
        </w:rPr>
        <w:t>Ferziger</w:t>
      </w:r>
      <w:proofErr w:type="spellEnd"/>
      <w:r>
        <w:rPr>
          <w:rFonts w:ascii="TimesNewRomanPSMT" w:hAnsi="TimesNewRomanPSMT" w:cs="TimesNewRomanPSMT"/>
          <w:color w:val="333333"/>
        </w:rPr>
        <w:t xml:space="preserve">, Computational Methods for Fluid Dynamics, Springer (India) </w:t>
      </w:r>
      <w:proofErr w:type="spellStart"/>
      <w:r>
        <w:rPr>
          <w:rFonts w:ascii="TimesNewRomanPSMT" w:hAnsi="TimesNewRomanPSMT" w:cs="TimesNewRomanPSMT"/>
          <w:color w:val="333333"/>
        </w:rPr>
        <w:t>Pvt.</w:t>
      </w:r>
      <w:proofErr w:type="spellEnd"/>
      <w:r>
        <w:rPr>
          <w:rFonts w:ascii="TimesNewRomanPSMT" w:hAnsi="TimesNewRomanPSMT" w:cs="TimesNewRomanPSMT"/>
          <w:color w:val="333333"/>
        </w:rPr>
        <w:t xml:space="preserve"> Ltd. (2005)</w:t>
      </w:r>
    </w:p>
    <w:p w:rsidR="006427FE" w:rsidRPr="006427FE" w:rsidRDefault="006427FE" w:rsidP="006427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>Jr., John D. Anderson, Computational Fluid Dynamics the Basics with Applications, McGraw Hill Education</w:t>
      </w:r>
      <w:bookmarkStart w:id="0" w:name="_GoBack"/>
      <w:bookmarkEnd w:id="0"/>
    </w:p>
    <w:sectPr w:rsidR="006427FE" w:rsidRPr="00642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1A0"/>
    <w:multiLevelType w:val="hybridMultilevel"/>
    <w:tmpl w:val="CB8AF9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FE"/>
    <w:rsid w:val="000E028D"/>
    <w:rsid w:val="0064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2020-05-07T18:13:00Z</dcterms:created>
  <dcterms:modified xsi:type="dcterms:W3CDTF">2020-05-07T18:16:00Z</dcterms:modified>
</cp:coreProperties>
</file>