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46" w:rsidRDefault="00FC0B62">
      <w:pPr>
        <w:rPr>
          <w:b/>
          <w:sz w:val="28"/>
        </w:rPr>
      </w:pPr>
      <w:r>
        <w:rPr>
          <w:b/>
          <w:sz w:val="28"/>
        </w:rPr>
        <w:t>MA4701    Statistics and Probability</w:t>
      </w:r>
    </w:p>
    <w:p w:rsidR="00FC0B62" w:rsidRDefault="00FC0B62" w:rsidP="00FC0B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b/>
          <w:sz w:val="24"/>
        </w:rPr>
        <w:t>Probability:</w:t>
      </w:r>
      <w:r w:rsidRPr="00FC0B6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Axiomatic definition, Properties, Conditional probability, Bayes r</w:t>
      </w:r>
      <w:r>
        <w:rPr>
          <w:rFonts w:ascii="TimesNewRomanPSMT" w:hAnsi="TimesNewRomanPSMT" w:cs="TimesNewRomanPSMT"/>
        </w:rPr>
        <w:t xml:space="preserve">ule and independence of events, </w:t>
      </w:r>
      <w:r>
        <w:rPr>
          <w:rFonts w:ascii="TimesNewRomanPSMT" w:hAnsi="TimesNewRomanPSMT" w:cs="TimesNewRomanPSMT"/>
        </w:rPr>
        <w:t>Random Variables, Distribution function, Probability mass and density f</w:t>
      </w:r>
      <w:r>
        <w:rPr>
          <w:rFonts w:ascii="TimesNewRomanPSMT" w:hAnsi="TimesNewRomanPSMT" w:cs="TimesNewRomanPSMT"/>
        </w:rPr>
        <w:t xml:space="preserve">unctions, Expectation, Moments, </w:t>
      </w:r>
      <w:r>
        <w:rPr>
          <w:rFonts w:ascii="TimesNewRomanPSMT" w:hAnsi="TimesNewRomanPSMT" w:cs="TimesNewRomanPSMT"/>
        </w:rPr>
        <w:t xml:space="preserve">Moment generating function, </w:t>
      </w:r>
      <w:proofErr w:type="spellStart"/>
      <w:r>
        <w:rPr>
          <w:rFonts w:ascii="TimesNewRomanPSMT" w:hAnsi="TimesNewRomanPSMT" w:cs="TimesNewRomanPSMT"/>
        </w:rPr>
        <w:t>Chebyshev’</w:t>
      </w:r>
      <w:r>
        <w:rPr>
          <w:rFonts w:ascii="TimesNewRomanPSMT" w:hAnsi="TimesNewRomanPSMT" w:cs="TimesNewRomanPSMT"/>
        </w:rPr>
        <w:t>s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inequality, Special distributions: </w:t>
      </w:r>
      <w:r>
        <w:rPr>
          <w:rFonts w:ascii="TimesNewRomanPSMT" w:hAnsi="TimesNewRomanPSMT" w:cs="TimesNewRomanPSMT"/>
        </w:rPr>
        <w:t xml:space="preserve">Bernoulli, Binomial, Geometric, </w:t>
      </w:r>
      <w:r>
        <w:rPr>
          <w:rFonts w:ascii="TimesNewRomanPSMT" w:hAnsi="TimesNewRomanPSMT" w:cs="TimesNewRomanPSMT"/>
        </w:rPr>
        <w:t xml:space="preserve">Negative binomial, </w:t>
      </w:r>
      <w:proofErr w:type="spellStart"/>
      <w:r>
        <w:rPr>
          <w:rFonts w:ascii="TimesNewRomanPSMT" w:hAnsi="TimesNewRomanPSMT" w:cs="TimesNewRomanPSMT"/>
        </w:rPr>
        <w:t>Hypergeometric</w:t>
      </w:r>
      <w:proofErr w:type="spellEnd"/>
      <w:r>
        <w:rPr>
          <w:rFonts w:ascii="TimesNewRomanPSMT" w:hAnsi="TimesNewRomanPSMT" w:cs="TimesNewRomanPSMT"/>
        </w:rPr>
        <w:t>, Poisson, Uniform, Exponential, gamma; Joint distributions, Marginal and</w:t>
      </w:r>
    </w:p>
    <w:p w:rsidR="00FC0B62" w:rsidRDefault="00FC0B62" w:rsidP="00FC0B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conditional distributions, Moments, Independence of random variables, Covari</w:t>
      </w:r>
      <w:r>
        <w:rPr>
          <w:rFonts w:ascii="TimesNewRomanPSMT" w:hAnsi="TimesNewRomanPSMT" w:cs="TimesNewRomanPSMT"/>
        </w:rPr>
        <w:t xml:space="preserve">ance, Correlation, Functions of </w:t>
      </w:r>
      <w:r>
        <w:rPr>
          <w:rFonts w:ascii="TimesNewRomanPSMT" w:hAnsi="TimesNewRomanPSMT" w:cs="TimesNewRomanPSMT"/>
        </w:rPr>
        <w:t xml:space="preserve">random variables, Weak law of large numbers, </w:t>
      </w:r>
      <w:proofErr w:type="spellStart"/>
      <w:r>
        <w:rPr>
          <w:rFonts w:ascii="TimesNewRomanPSMT" w:hAnsi="TimesNewRomanPSMT" w:cs="TimesNewRomanPSMT"/>
        </w:rPr>
        <w:t>P.Levy’s</w:t>
      </w:r>
      <w:proofErr w:type="spellEnd"/>
      <w:r>
        <w:rPr>
          <w:rFonts w:ascii="TimesNewRomanPSMT" w:hAnsi="TimesNewRomanPSMT" w:cs="TimesNewRomanPSMT"/>
        </w:rPr>
        <w:t xml:space="preserve"> Central limit theorem (</w:t>
      </w:r>
      <w:proofErr w:type="spellStart"/>
      <w:r>
        <w:rPr>
          <w:rFonts w:ascii="TimesNewRomanPSMT" w:hAnsi="TimesNewRomanPSMT" w:cs="TimesNewRomanPSMT"/>
        </w:rPr>
        <w:t>i.i.d</w:t>
      </w:r>
      <w:proofErr w:type="spellEnd"/>
      <w:r>
        <w:rPr>
          <w:rFonts w:ascii="TimesNewRomanPSMT" w:hAnsi="TimesNewRomanPSMT" w:cs="TimesNewRomanPSMT"/>
        </w:rPr>
        <w:t xml:space="preserve">. finite variance case), Normal </w:t>
      </w:r>
      <w:r>
        <w:rPr>
          <w:rFonts w:ascii="TimesNewRomanPSMT" w:hAnsi="TimesNewRomanPSMT" w:cs="TimesNewRomanPSMT"/>
        </w:rPr>
        <w:t>and Poisson approximations to Binomial.</w:t>
      </w:r>
    </w:p>
    <w:p w:rsidR="00FC0B62" w:rsidRDefault="00FC0B62" w:rsidP="00FC0B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C0B62" w:rsidRDefault="00FC0B62" w:rsidP="00FC0B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 xml:space="preserve">Statistics: Introduction: </w:t>
      </w:r>
      <w:r>
        <w:rPr>
          <w:rFonts w:ascii="TimesNewRomanPSMT" w:hAnsi="TimesNewRomanPSMT" w:cs="TimesNewRomanPSMT"/>
        </w:rPr>
        <w:t>Population, sample, parameters; Point Esti</w:t>
      </w:r>
      <w:r>
        <w:rPr>
          <w:rFonts w:ascii="TimesNewRomanPSMT" w:hAnsi="TimesNewRomanPSMT" w:cs="TimesNewRomanPSMT"/>
        </w:rPr>
        <w:t xml:space="preserve">mation: Method of moments, MLE, </w:t>
      </w:r>
      <w:proofErr w:type="spellStart"/>
      <w:r>
        <w:rPr>
          <w:rFonts w:ascii="TimesNewRomanPSMT" w:hAnsi="TimesNewRomanPSMT" w:cs="TimesNewRomanPSMT"/>
        </w:rPr>
        <w:t>Unbiasedness</w:t>
      </w:r>
      <w:proofErr w:type="spellEnd"/>
      <w:r>
        <w:rPr>
          <w:rFonts w:ascii="TimesNewRomanPSMT" w:hAnsi="TimesNewRomanPSMT" w:cs="TimesNewRomanPSMT"/>
        </w:rPr>
        <w:t>, Consistency, Comparing two estimators (Relative MSE), Confidenc</w:t>
      </w:r>
      <w:r>
        <w:rPr>
          <w:rFonts w:ascii="TimesNewRomanPSMT" w:hAnsi="TimesNewRomanPSMT" w:cs="TimesNewRomanPSMT"/>
        </w:rPr>
        <w:t xml:space="preserve">e interval estimation for mean, </w:t>
      </w:r>
      <w:r>
        <w:rPr>
          <w:rFonts w:ascii="TimesNewRomanPSMT" w:hAnsi="TimesNewRomanPSMT" w:cs="TimesNewRomanPSMT"/>
        </w:rPr>
        <w:t>difference of means, variance, proportions, Sample size problem; Tests of Hyp</w:t>
      </w:r>
      <w:r>
        <w:rPr>
          <w:rFonts w:ascii="TimesNewRomanPSMT" w:hAnsi="TimesNewRomanPSMT" w:cs="TimesNewRomanPSMT"/>
        </w:rPr>
        <w:t xml:space="preserve">otheses: N-P lemma, examples of </w:t>
      </w:r>
      <w:r>
        <w:rPr>
          <w:rFonts w:ascii="TimesNewRomanPSMT" w:hAnsi="TimesNewRomanPSMT" w:cs="TimesNewRomanPSMT"/>
        </w:rPr>
        <w:t>MP and UMP tests, p-value, Likelihood ratio test, Tests for mean, variance,</w:t>
      </w:r>
      <w:r>
        <w:rPr>
          <w:rFonts w:ascii="TimesNewRomanPSMT" w:hAnsi="TimesNewRomanPSMT" w:cs="TimesNewRomanPSMT"/>
        </w:rPr>
        <w:t xml:space="preserve"> two sample problems, Tests for </w:t>
      </w:r>
      <w:r>
        <w:rPr>
          <w:rFonts w:ascii="TimesNewRomanPSMT" w:hAnsi="TimesNewRomanPSMT" w:cs="TimesNewRomanPSMT"/>
        </w:rPr>
        <w:t>proportions, Relation between confidence interval and tests of hypotheses, Chi-</w:t>
      </w:r>
      <w:r>
        <w:rPr>
          <w:rFonts w:ascii="TimesNewRomanPSMT" w:hAnsi="TimesNewRomanPSMT" w:cs="TimesNewRomanPSMT"/>
        </w:rPr>
        <w:t xml:space="preserve">square goodness of fit </w:t>
      </w:r>
      <w:r>
        <w:rPr>
          <w:rFonts w:ascii="TimesNewRomanPSMT" w:hAnsi="TimesNewRomanPSMT" w:cs="TimesNewRomanPSMT"/>
        </w:rPr>
        <w:t>tests.</w:t>
      </w:r>
    </w:p>
    <w:p w:rsidR="00FC0B62" w:rsidRDefault="00FC0B62" w:rsidP="00FC0B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C0B62" w:rsidRDefault="00FC0B62" w:rsidP="00FC0B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C0B62">
        <w:rPr>
          <w:rFonts w:ascii="TimesNewRomanPSMT" w:hAnsi="TimesNewRomanPSMT" w:cs="TimesNewRomanPSMT"/>
          <w:b/>
        </w:rPr>
        <w:t>References:</w:t>
      </w:r>
    </w:p>
    <w:p w:rsidR="00FC0B62" w:rsidRPr="00FC0B62" w:rsidRDefault="00FC0B62" w:rsidP="00FC0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Sheldon M. Ross, “A first course in Probability,” Prentice-Hall, 6ed, 2001</w:t>
      </w:r>
    </w:p>
    <w:p w:rsidR="00FC0B62" w:rsidRDefault="00FC0B62" w:rsidP="00FC0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C0B62">
        <w:rPr>
          <w:rFonts w:ascii="TimesNewRomanPSMT" w:hAnsi="TimesNewRomanPSMT" w:cs="TimesNewRomanPSMT"/>
        </w:rPr>
        <w:t xml:space="preserve">P. Meyer, “Introductory probability and statistical applications,” Oxford </w:t>
      </w:r>
      <w:r w:rsidRPr="00FC0B62">
        <w:rPr>
          <w:rFonts w:ascii="TimesNewRomanPSMT" w:hAnsi="TimesNewRomanPSMT" w:cs="TimesNewRomanPSMT"/>
        </w:rPr>
        <w:t xml:space="preserve">and IBH Publishing Co. PVT Ltd, </w:t>
      </w:r>
      <w:r w:rsidRPr="00FC0B62">
        <w:rPr>
          <w:rFonts w:ascii="TimesNewRomanPSMT" w:hAnsi="TimesNewRomanPSMT" w:cs="TimesNewRomanPSMT"/>
        </w:rPr>
        <w:t>1970</w:t>
      </w:r>
    </w:p>
    <w:p w:rsidR="00FC0B62" w:rsidRDefault="00FC0B62" w:rsidP="00FC0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W. Feller, </w:t>
      </w:r>
      <w:proofErr w:type="gramStart"/>
      <w:r>
        <w:rPr>
          <w:rFonts w:ascii="TimesNewRomanPSMT" w:hAnsi="TimesNewRomanPSMT" w:cs="TimesNewRomanPSMT"/>
        </w:rPr>
        <w:t>An</w:t>
      </w:r>
      <w:proofErr w:type="gramEnd"/>
      <w:r>
        <w:rPr>
          <w:rFonts w:ascii="TimesNewRomanPSMT" w:hAnsi="TimesNewRomanPSMT" w:cs="TimesNewRomanPSMT"/>
        </w:rPr>
        <w:t xml:space="preserve"> Introduction </w:t>
      </w:r>
      <w:bookmarkStart w:id="0" w:name="_GoBack"/>
      <w:bookmarkEnd w:id="0"/>
      <w:r>
        <w:rPr>
          <w:rFonts w:ascii="TimesNewRomanPSMT" w:hAnsi="TimesNewRomanPSMT" w:cs="TimesNewRomanPSMT"/>
        </w:rPr>
        <w:t>to Probability Theory and its Applications, Vol. 1, 3rd Ed., Wiley, 1968.</w:t>
      </w:r>
    </w:p>
    <w:p w:rsidR="00FC0B62" w:rsidRDefault="00FC0B62" w:rsidP="00FC0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Miller&amp; Freund's Probability and Statistics for Engineers, 7th Edition, Pearson Prentice Hall, 2005</w:t>
      </w:r>
    </w:p>
    <w:p w:rsidR="00FC0B62" w:rsidRDefault="00FC0B62" w:rsidP="00FC0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V.K. </w:t>
      </w:r>
      <w:proofErr w:type="spellStart"/>
      <w:r>
        <w:rPr>
          <w:rFonts w:ascii="TimesNewRomanPSMT" w:hAnsi="TimesNewRomanPSMT" w:cs="TimesNewRomanPSMT"/>
        </w:rPr>
        <w:t>Rohatgi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A.K.Md.E.Saleh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gramStart"/>
      <w:r>
        <w:rPr>
          <w:rFonts w:ascii="TimesNewRomanPSMT" w:hAnsi="TimesNewRomanPSMT" w:cs="TimesNewRomanPSMT"/>
        </w:rPr>
        <w:t>An</w:t>
      </w:r>
      <w:proofErr w:type="gramEnd"/>
      <w:r>
        <w:rPr>
          <w:rFonts w:ascii="TimesNewRomanPSMT" w:hAnsi="TimesNewRomanPSMT" w:cs="TimesNewRomanPSMT"/>
        </w:rPr>
        <w:t xml:space="preserve"> Introduction to Probability and Statistics, Wiley-</w:t>
      </w:r>
      <w:proofErr w:type="spellStart"/>
      <w:r>
        <w:rPr>
          <w:rFonts w:ascii="TimesNewRomanPSMT" w:hAnsi="TimesNewRomanPSMT" w:cs="TimesNewRomanPSMT"/>
        </w:rPr>
        <w:t>Interscience</w:t>
      </w:r>
      <w:proofErr w:type="spellEnd"/>
      <w:r>
        <w:rPr>
          <w:rFonts w:ascii="TimesNewRomanPSMT" w:hAnsi="TimesNewRomanPSMT" w:cs="TimesNewRomanPSMT"/>
        </w:rPr>
        <w:t>, 2000.</w:t>
      </w:r>
    </w:p>
    <w:p w:rsidR="00FC0B62" w:rsidRDefault="00FC0B62" w:rsidP="00FC0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Probability and Statistics in Engineering by W.W. Hines, D.C. Montgomery, D.M. </w:t>
      </w:r>
      <w:proofErr w:type="spellStart"/>
      <w:r>
        <w:rPr>
          <w:rFonts w:ascii="TimesNewRomanPSMT" w:hAnsi="TimesNewRomanPSMT" w:cs="TimesNewRomanPSMT"/>
        </w:rPr>
        <w:t>Goldsman</w:t>
      </w:r>
      <w:proofErr w:type="spellEnd"/>
      <w:r>
        <w:rPr>
          <w:rFonts w:ascii="TimesNewRomanPSMT" w:hAnsi="TimesNewRomanPSMT" w:cs="TimesNewRomanPSMT"/>
        </w:rPr>
        <w:t xml:space="preserve">, C.M. </w:t>
      </w:r>
      <w:proofErr w:type="spellStart"/>
      <w:r>
        <w:rPr>
          <w:rFonts w:ascii="TimesNewRomanPSMT" w:hAnsi="TimesNewRomanPSMT" w:cs="TimesNewRomanPSMT"/>
        </w:rPr>
        <w:t>Borror</w:t>
      </w:r>
      <w:proofErr w:type="spellEnd"/>
    </w:p>
    <w:p w:rsidR="00FC0B62" w:rsidRDefault="00FC0B62" w:rsidP="00FC0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Introduction to Probability and Statistics for Engineers and Scientists by S.M. Ross</w:t>
      </w:r>
    </w:p>
    <w:p w:rsidR="00FC0B62" w:rsidRPr="00FC0B62" w:rsidRDefault="00FC0B62" w:rsidP="00FC0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C0B62">
        <w:rPr>
          <w:rFonts w:ascii="TimesNewRomanPSMT" w:hAnsi="TimesNewRomanPSMT" w:cs="TimesNewRomanPSMT"/>
        </w:rPr>
        <w:t xml:space="preserve">Introduction to Mathematical Statistics, Seventh Edition, by Robert V. </w:t>
      </w:r>
      <w:r w:rsidRPr="00FC0B62">
        <w:rPr>
          <w:rFonts w:ascii="TimesNewRomanPSMT" w:hAnsi="TimesNewRomanPSMT" w:cs="TimesNewRomanPSMT"/>
        </w:rPr>
        <w:t xml:space="preserve">Hogg, J.W. McKean, and Allen T. </w:t>
      </w:r>
      <w:r w:rsidRPr="00FC0B62">
        <w:rPr>
          <w:rFonts w:ascii="TimesNewRomanPSMT" w:hAnsi="TimesNewRomanPSMT" w:cs="TimesNewRomanPSMT"/>
        </w:rPr>
        <w:t>Craig, Pearson Education, Asia</w:t>
      </w:r>
    </w:p>
    <w:sectPr w:rsidR="00FC0B62" w:rsidRPr="00FC0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82A"/>
    <w:multiLevelType w:val="hybridMultilevel"/>
    <w:tmpl w:val="66427CF0"/>
    <w:lvl w:ilvl="0" w:tplc="72C43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65CE1"/>
    <w:multiLevelType w:val="hybridMultilevel"/>
    <w:tmpl w:val="BB10D5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12A45"/>
    <w:multiLevelType w:val="hybridMultilevel"/>
    <w:tmpl w:val="A2C290C8"/>
    <w:lvl w:ilvl="0" w:tplc="72C43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62"/>
    <w:rsid w:val="00906A46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2020-05-07T16:03:00Z</dcterms:created>
  <dcterms:modified xsi:type="dcterms:W3CDTF">2020-05-07T16:08:00Z</dcterms:modified>
</cp:coreProperties>
</file>