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09"/>
        <w:gridCol w:w="4164"/>
        <w:gridCol w:w="3743"/>
      </w:tblGrid>
      <w:tr w:rsidR="005E4469" w14:paraId="7A2C70C1" w14:textId="77777777" w:rsidTr="005E4469">
        <w:trPr>
          <w:trHeight w:val="17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52B5" w14:textId="77777777" w:rsidR="005E4469" w:rsidRDefault="005E4469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ECL3501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D5BA" w14:textId="77777777" w:rsidR="005E4469" w:rsidRDefault="005E4469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Analog Electronics Lab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1098" w14:textId="77777777" w:rsidR="005E4469" w:rsidRDefault="005E4469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L-T-P:  0-0-3; Total 12 Sessions</w:t>
            </w:r>
          </w:p>
        </w:tc>
      </w:tr>
    </w:tbl>
    <w:p w14:paraId="15EE9EA4" w14:textId="77777777" w:rsidR="005E4469" w:rsidRDefault="005E4469" w:rsidP="005E4469">
      <w:pPr>
        <w:pStyle w:val="NoSpacing"/>
        <w:jc w:val="both"/>
        <w:rPr>
          <w:rFonts w:ascii="Times New Roman" w:hAnsi="Times New Roman"/>
          <w:b/>
          <w:i/>
          <w:sz w:val="16"/>
          <w:szCs w:val="24"/>
        </w:rPr>
      </w:pPr>
    </w:p>
    <w:p w14:paraId="7E48BD3C" w14:textId="77777777" w:rsidR="005E4469" w:rsidRDefault="005E4469" w:rsidP="005E446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Prerequisites:</w:t>
      </w:r>
      <w:r>
        <w:rPr>
          <w:rFonts w:ascii="Times New Roman" w:hAnsi="Times New Roman"/>
          <w:sz w:val="24"/>
          <w:szCs w:val="24"/>
        </w:rPr>
        <w:t xml:space="preserve"> Basic knowledge of Elements of Electronics Engineering and Solid State Devices. Fundamental electronic devices like diodes, transistors, and elementary circuits</w:t>
      </w:r>
    </w:p>
    <w:p w14:paraId="4790A7D3" w14:textId="77777777" w:rsidR="005E4469" w:rsidRDefault="005E4469" w:rsidP="005E44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Course objectives:</w:t>
      </w:r>
    </w:p>
    <w:p w14:paraId="13831B67" w14:textId="77777777" w:rsidR="005E4469" w:rsidRDefault="005E4469" w:rsidP="005E446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study the simple BJT amplifier and its frequency response</w:t>
      </w:r>
    </w:p>
    <w:p w14:paraId="27BEF86A" w14:textId="77777777" w:rsidR="005E4469" w:rsidRDefault="005E4469" w:rsidP="005E446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study practical realization of the basic op-amp circuits. </w:t>
      </w:r>
    </w:p>
    <w:p w14:paraId="644CC49C" w14:textId="77777777" w:rsidR="005E4469" w:rsidRDefault="005E4469" w:rsidP="005E446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study practical realization of nonlinear functions and circuits. </w:t>
      </w:r>
    </w:p>
    <w:p w14:paraId="701F8729" w14:textId="77777777" w:rsidR="005E4469" w:rsidRDefault="005E4469" w:rsidP="005E446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study practical realization of sinusoidal and non-sinusoidal generators using op-amp and timer ICs. </w:t>
      </w:r>
    </w:p>
    <w:p w14:paraId="04911EB8" w14:textId="77777777" w:rsidR="005E4469" w:rsidRDefault="005E4469" w:rsidP="005E446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study working and applications of IC 555. </w:t>
      </w:r>
    </w:p>
    <w:p w14:paraId="4E541ED5" w14:textId="77777777" w:rsidR="005E4469" w:rsidRDefault="005E4469" w:rsidP="005E4469">
      <w:pPr>
        <w:pStyle w:val="NoSpacing"/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14:paraId="0C2FAEBE" w14:textId="77777777" w:rsidR="005E4469" w:rsidRDefault="005E4469" w:rsidP="005E446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Course Outcome: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C4F6EF1" w14:textId="77777777" w:rsidR="005E4469" w:rsidRDefault="005E4469" w:rsidP="005E446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Upon successful completion of this course, students should be able to:</w:t>
      </w:r>
    </w:p>
    <w:p w14:paraId="2E5FC4B5" w14:textId="77777777" w:rsidR="005E4469" w:rsidRDefault="005E4469" w:rsidP="005E4469">
      <w:pPr>
        <w:pStyle w:val="NoSpacing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independently on electronic devices and ICs like 741 and 555 timer.</w:t>
      </w:r>
    </w:p>
    <w:p w14:paraId="2B0A0D3A" w14:textId="77777777" w:rsidR="005E4469" w:rsidRDefault="005E4469" w:rsidP="005E4469">
      <w:pPr>
        <w:pStyle w:val="NoSpacing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Developed and verified the understanding of linear and non-linear OPAMP circuit.</w:t>
      </w:r>
    </w:p>
    <w:p w14:paraId="3BAA29C3" w14:textId="77777777" w:rsidR="005E4469" w:rsidRDefault="005E4469" w:rsidP="005E4469">
      <w:pPr>
        <w:pStyle w:val="NoSpacing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design various amplifier circuits using IC741</w:t>
      </w:r>
    </w:p>
    <w:p w14:paraId="0A10E074" w14:textId="77777777" w:rsidR="005E4469" w:rsidRDefault="005E4469" w:rsidP="005E4469">
      <w:pPr>
        <w:pStyle w:val="NoSpacing"/>
        <w:numPr>
          <w:ilvl w:val="0"/>
          <w:numId w:val="2"/>
        </w:numPr>
        <w:suppressAutoHyphens w:val="0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Design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astable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and mono-stable multi-vibrator using IC-555. </w:t>
      </w:r>
    </w:p>
    <w:p w14:paraId="447F87F9" w14:textId="77777777" w:rsidR="005E4469" w:rsidRDefault="005E4469" w:rsidP="005E4469">
      <w:pPr>
        <w:pStyle w:val="NoSpacing"/>
        <w:numPr>
          <w:ilvl w:val="0"/>
          <w:numId w:val="2"/>
        </w:numPr>
        <w:suppressAutoHyphens w:val="0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Design and</w:t>
      </w:r>
      <w:r>
        <w:rPr>
          <w:rFonts w:ascii="Times New Roman" w:hAnsi="Times New Roman"/>
          <w:color w:val="000000"/>
          <w:sz w:val="24"/>
          <w:szCs w:val="24"/>
        </w:rPr>
        <w:t xml:space="preserve"> test various </w:t>
      </w:r>
      <w:r>
        <w:rPr>
          <w:rFonts w:ascii="Times New Roman" w:eastAsia="TimesNewRoman" w:hAnsi="Times New Roman"/>
          <w:sz w:val="24"/>
          <w:szCs w:val="24"/>
        </w:rPr>
        <w:t xml:space="preserve">op-amp circuits such as instrumentation amplifier, differentiator and integrator.  </w:t>
      </w:r>
    </w:p>
    <w:p w14:paraId="6B904062" w14:textId="77777777" w:rsidR="005E4469" w:rsidRDefault="005E4469" w:rsidP="005E4469">
      <w:pPr>
        <w:pStyle w:val="NoSpacing"/>
        <w:numPr>
          <w:ilvl w:val="0"/>
          <w:numId w:val="2"/>
        </w:numPr>
        <w:suppressAutoHyphens w:val="0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Have sound knowledge of basic circuit analysis and its behaviour and their practical limitations. </w:t>
      </w:r>
    </w:p>
    <w:p w14:paraId="1802E325" w14:textId="77777777" w:rsidR="005E4469" w:rsidRDefault="005E4469" w:rsidP="005E4469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14:paraId="41D0B984" w14:textId="77777777" w:rsidR="005E4469" w:rsidRDefault="005E4469" w:rsidP="005E446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List of Experiments </w:t>
      </w:r>
    </w:p>
    <w:p w14:paraId="7F69C3D5" w14:textId="77777777" w:rsidR="005E4469" w:rsidRDefault="005E4469" w:rsidP="005E446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Experiment No.1: </w:t>
      </w:r>
      <w:r>
        <w:rPr>
          <w:rFonts w:ascii="Times New Roman" w:hAnsi="Times New Roman"/>
          <w:sz w:val="24"/>
          <w:szCs w:val="24"/>
        </w:rPr>
        <w:t xml:space="preserve">Study of single stage RC coupled amplifier. Its frequency response and effect of emitter bypass capacitor. </w:t>
      </w:r>
    </w:p>
    <w:p w14:paraId="178ABC24" w14:textId="77777777" w:rsidR="005E4469" w:rsidRDefault="005E4469" w:rsidP="005E4469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Experiment No.2: </w:t>
      </w:r>
    </w:p>
    <w:p w14:paraId="40606AFF" w14:textId="77777777" w:rsidR="005E4469" w:rsidRDefault="005E4469" w:rsidP="005E4469">
      <w:pPr>
        <w:pStyle w:val="NoSpacing"/>
        <w:rPr>
          <w:rFonts w:ascii="Times New Roman" w:hAnsi="Times New Roman"/>
          <w:bCs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bCs/>
          <w:sz w:val="24"/>
          <w:szCs w:val="24"/>
          <w:lang w:val="en-AU"/>
        </w:rPr>
        <w:t xml:space="preserve"> Design of a first order RC Low Pass filter circuit &amp; observing its frequency response and time response.</w:t>
      </w:r>
    </w:p>
    <w:p w14:paraId="4DF5A223" w14:textId="77777777" w:rsidR="005E4469" w:rsidRDefault="005E4469" w:rsidP="005E4469">
      <w:pPr>
        <w:pStyle w:val="NoSpacing"/>
        <w:rPr>
          <w:rFonts w:ascii="Times New Roman" w:hAnsi="Times New Roman"/>
          <w:bCs/>
          <w:sz w:val="24"/>
          <w:szCs w:val="24"/>
          <w:lang w:val="en-AU"/>
        </w:rPr>
      </w:pPr>
      <w:r>
        <w:rPr>
          <w:rFonts w:ascii="Times New Roman" w:hAnsi="Times New Roman"/>
          <w:bCs/>
          <w:sz w:val="24"/>
          <w:szCs w:val="24"/>
          <w:lang w:val="en-AU"/>
        </w:rPr>
        <w:t>(b) Design of a first order RC high pass filter circuit &amp; observing its frequency response and time response.</w:t>
      </w:r>
    </w:p>
    <w:p w14:paraId="6359E8F6" w14:textId="77777777" w:rsidR="005E4469" w:rsidRDefault="005E4469" w:rsidP="005E4469">
      <w:pPr>
        <w:pStyle w:val="NoSpacing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en-AU" w:eastAsia="en-IN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Experiment No.3: </w:t>
      </w:r>
      <w:r>
        <w:rPr>
          <w:rFonts w:ascii="Times New Roman" w:eastAsiaTheme="minorHAnsi" w:hAnsi="Times New Roman"/>
          <w:sz w:val="24"/>
          <w:szCs w:val="24"/>
        </w:rPr>
        <w:t>Study inverting amplifier, non-inverting amplifier and voltage follower using op-amp IC741.</w:t>
      </w:r>
    </w:p>
    <w:p w14:paraId="0B4B13D1" w14:textId="77777777" w:rsidR="005E4469" w:rsidRDefault="005E4469" w:rsidP="005E4469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Experiment No.4. :</w:t>
      </w:r>
      <w:r>
        <w:rPr>
          <w:rFonts w:ascii="Times New Roman" w:hAnsi="Times New Roman"/>
          <w:sz w:val="24"/>
          <w:szCs w:val="24"/>
        </w:rPr>
        <w:t xml:space="preserve"> (a) To measure slew rate of Op-Amp , (b) To measure  full-power &amp; unity gain bandwidth of Op-Amp</w:t>
      </w:r>
    </w:p>
    <w:p w14:paraId="5A43E25C" w14:textId="77777777" w:rsidR="005E4469" w:rsidRDefault="005E4469" w:rsidP="005E4469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Experiment No. 5.:</w:t>
      </w:r>
      <w:r>
        <w:rPr>
          <w:rFonts w:ascii="Times New Roman" w:hAnsi="Times New Roman"/>
          <w:sz w:val="24"/>
          <w:szCs w:val="24"/>
        </w:rPr>
        <w:t xml:space="preserve">  Application to Op-Amp </w:t>
      </w:r>
      <w:r>
        <w:rPr>
          <w:rFonts w:ascii="Times New Roman" w:hAnsi="Times New Roman"/>
          <w:sz w:val="24"/>
          <w:szCs w:val="24"/>
        </w:rPr>
        <w:tab/>
        <w:t>(a) adder, (b) subtractor, (c) integrator and differentiator using op-amp IC741and observe output waveform for different input waveform.</w:t>
      </w:r>
    </w:p>
    <w:p w14:paraId="794FCE6B" w14:textId="77777777" w:rsidR="005E4469" w:rsidRDefault="005E4469" w:rsidP="005E4469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Experiment No. 6.:</w:t>
      </w:r>
      <w:r>
        <w:rPr>
          <w:rFonts w:ascii="Times New Roman" w:hAnsi="Times New Roman"/>
          <w:sz w:val="24"/>
          <w:szCs w:val="24"/>
        </w:rPr>
        <w:t xml:space="preserve"> To study the performance of instrumentation amplifier using op-amp IC741.</w:t>
      </w:r>
    </w:p>
    <w:p w14:paraId="05AEC766" w14:textId="77777777" w:rsidR="005E4469" w:rsidRDefault="005E4469" w:rsidP="005E4469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Experiment No. 7.: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en-AU"/>
        </w:rPr>
        <w:t>To study RC phase-shift  oscillators using op-amp IC741.</w:t>
      </w:r>
    </w:p>
    <w:p w14:paraId="1D245685" w14:textId="77777777" w:rsidR="005E4469" w:rsidRDefault="005E4469" w:rsidP="005E4469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Experiment No.8.: </w:t>
      </w:r>
      <w:r>
        <w:rPr>
          <w:rFonts w:ascii="Times New Roman" w:eastAsiaTheme="minorHAnsi" w:hAnsi="Times New Roman"/>
          <w:bCs/>
          <w:sz w:val="24"/>
          <w:szCs w:val="24"/>
          <w:lang w:val="en-AU"/>
        </w:rPr>
        <w:t>To study the Wien-bridge oscillators using op-amp IC741.</w:t>
      </w:r>
    </w:p>
    <w:p w14:paraId="1617E437" w14:textId="77777777" w:rsidR="005E4469" w:rsidRDefault="005E4469" w:rsidP="005E4469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Experiment No. 9:</w:t>
      </w:r>
      <w:r>
        <w:rPr>
          <w:rFonts w:ascii="Times New Roman" w:hAnsi="Times New Roman"/>
          <w:sz w:val="24"/>
          <w:szCs w:val="24"/>
        </w:rPr>
        <w:t xml:space="preserve">  To study Schmitt trigger circuits using op-amp IC741.</w:t>
      </w:r>
    </w:p>
    <w:p w14:paraId="2D9AD8CA" w14:textId="77777777" w:rsidR="005E4469" w:rsidRDefault="005E4469" w:rsidP="005E446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Experiment No.10.:</w:t>
      </w:r>
      <w:r>
        <w:rPr>
          <w:rFonts w:ascii="Times New Roman" w:hAnsi="Times New Roman"/>
          <w:sz w:val="24"/>
          <w:szCs w:val="24"/>
        </w:rPr>
        <w:t xml:space="preserve">  Study of various radio frequency oscillators (Colpitts, Hartley etc.)</w:t>
      </w:r>
    </w:p>
    <w:p w14:paraId="287B89D0" w14:textId="77777777" w:rsidR="005E4469" w:rsidRDefault="005E4469" w:rsidP="005E446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Experiment No.11.:</w:t>
      </w:r>
      <w:r>
        <w:rPr>
          <w:rFonts w:ascii="Times New Roman" w:hAnsi="Times New Roman"/>
          <w:sz w:val="24"/>
          <w:szCs w:val="24"/>
        </w:rPr>
        <w:t xml:space="preserve">Design of an </w:t>
      </w:r>
      <w:proofErr w:type="spellStart"/>
      <w:r>
        <w:rPr>
          <w:rFonts w:ascii="Times New Roman" w:hAnsi="Times New Roman"/>
          <w:sz w:val="24"/>
          <w:szCs w:val="24"/>
        </w:rPr>
        <w:t>astable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multivibrator</w:t>
      </w:r>
      <w:proofErr w:type="spellEnd"/>
      <w:r>
        <w:rPr>
          <w:rFonts w:ascii="Times New Roman" w:hAnsi="Times New Roman"/>
          <w:sz w:val="24"/>
          <w:szCs w:val="24"/>
        </w:rPr>
        <w:t xml:space="preserve"> using IC 555 and measure the following parameters on CRO &amp; compare them with theoretical values (a) Charging time (on time), (b) Discharging Time (off time), (c) % duty cycle.</w:t>
      </w:r>
    </w:p>
    <w:p w14:paraId="2662AE88" w14:textId="77777777" w:rsidR="005E4469" w:rsidRDefault="005E4469" w:rsidP="005E446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Experiment No.12: </w:t>
      </w:r>
      <w:r>
        <w:rPr>
          <w:rFonts w:ascii="Times New Roman" w:hAnsi="Times New Roman"/>
          <w:sz w:val="24"/>
          <w:szCs w:val="24"/>
        </w:rPr>
        <w:t xml:space="preserve">Design of monostable </w:t>
      </w:r>
      <w:proofErr w:type="spellStart"/>
      <w:r>
        <w:rPr>
          <w:rFonts w:ascii="Times New Roman" w:hAnsi="Times New Roman"/>
          <w:sz w:val="24"/>
          <w:szCs w:val="24"/>
        </w:rPr>
        <w:t>multivibrator</w:t>
      </w:r>
      <w:proofErr w:type="spellEnd"/>
      <w:r>
        <w:rPr>
          <w:rFonts w:ascii="Times New Roman" w:hAnsi="Times New Roman"/>
          <w:sz w:val="24"/>
          <w:szCs w:val="24"/>
        </w:rPr>
        <w:t xml:space="preserve"> using IC555 and measurement of time period and frequency on CRO and compare them theoretical values.</w:t>
      </w:r>
    </w:p>
    <w:p w14:paraId="32CE5333" w14:textId="77777777" w:rsidR="005E4469" w:rsidRDefault="005E4469" w:rsidP="005E446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Experiment No.13.:</w:t>
      </w:r>
      <w:r>
        <w:rPr>
          <w:rFonts w:ascii="Times New Roman" w:hAnsi="Times New Roman"/>
          <w:sz w:val="24"/>
          <w:szCs w:val="24"/>
        </w:rPr>
        <w:t xml:space="preserve"> Design of any innovative system using IC 741 and/or IC555.</w:t>
      </w:r>
    </w:p>
    <w:p w14:paraId="305AA36B" w14:textId="77777777" w:rsidR="005E4469" w:rsidRDefault="005E4469" w:rsidP="005E446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Book List</w:t>
      </w:r>
    </w:p>
    <w:p w14:paraId="203C1C2F" w14:textId="77777777" w:rsidR="005E4469" w:rsidRDefault="005E4469" w:rsidP="005E446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Electronic Devices and Circuits by </w:t>
      </w:r>
      <w:proofErr w:type="spellStart"/>
      <w:r>
        <w:rPr>
          <w:rFonts w:ascii="Times New Roman" w:hAnsi="Times New Roman"/>
          <w:sz w:val="24"/>
          <w:szCs w:val="24"/>
        </w:rPr>
        <w:t>Millman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Halkias</w:t>
      </w:r>
      <w:proofErr w:type="spellEnd"/>
      <w:r>
        <w:rPr>
          <w:rFonts w:ascii="Times New Roman" w:hAnsi="Times New Roman"/>
          <w:sz w:val="24"/>
          <w:szCs w:val="24"/>
        </w:rPr>
        <w:t>, McGraw Hills, New Delhi</w:t>
      </w:r>
    </w:p>
    <w:p w14:paraId="3D120886" w14:textId="77777777" w:rsidR="005E4469" w:rsidRDefault="005E4469" w:rsidP="005E446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Operational Amplifiers and Linear Integrated Circuits by Ramakant A. </w:t>
      </w:r>
      <w:proofErr w:type="spellStart"/>
      <w:r>
        <w:rPr>
          <w:rFonts w:ascii="Times New Roman" w:hAnsi="Times New Roman"/>
          <w:sz w:val="24"/>
          <w:szCs w:val="24"/>
        </w:rPr>
        <w:t>Gaykwad</w:t>
      </w:r>
      <w:proofErr w:type="spellEnd"/>
    </w:p>
    <w:p w14:paraId="77DDC129" w14:textId="77777777" w:rsidR="005E4469" w:rsidRDefault="005E4469" w:rsidP="005E4469">
      <w:pPr>
        <w:pStyle w:val="NoSpacing"/>
        <w:rPr>
          <w:rFonts w:ascii="Times New Roman" w:hAnsi="Times New Roman"/>
          <w:sz w:val="24"/>
          <w:szCs w:val="24"/>
        </w:rPr>
      </w:pPr>
    </w:p>
    <w:p w14:paraId="290B0C66" w14:textId="77777777" w:rsidR="003964B0" w:rsidRDefault="003964B0">
      <w:bookmarkStart w:id="0" w:name="_GoBack"/>
      <w:bookmarkEnd w:id="0"/>
    </w:p>
    <w:sectPr w:rsidR="00396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3" w:usb1="080F0000" w:usb2="00000010" w:usb3="00000000" w:csb0="0012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41D82"/>
    <w:multiLevelType w:val="hybridMultilevel"/>
    <w:tmpl w:val="66901E86"/>
    <w:lvl w:ilvl="0" w:tplc="9F2C03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001EC"/>
    <w:multiLevelType w:val="hybridMultilevel"/>
    <w:tmpl w:val="F84058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69"/>
    <w:rsid w:val="003964B0"/>
    <w:rsid w:val="005E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2DD6C"/>
  <w15:chartTrackingRefBased/>
  <w15:docId w15:val="{A228E1C2-CFF7-41D4-BB9F-F2304FEF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469"/>
    <w:pPr>
      <w:spacing w:line="25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Unit_Paragraph"/>
    <w:uiPriority w:val="1"/>
    <w:qFormat/>
    <w:rsid w:val="005E4469"/>
    <w:pPr>
      <w:suppressAutoHyphens/>
      <w:spacing w:after="0" w:line="240" w:lineRule="auto"/>
    </w:pPr>
    <w:rPr>
      <w:rFonts w:ascii="Calibri" w:eastAsia="Droid Sans Fallback" w:hAnsi="Calibri" w:cs="Times New Roman"/>
    </w:rPr>
  </w:style>
  <w:style w:type="paragraph" w:customStyle="1" w:styleId="Default">
    <w:name w:val="Default"/>
    <w:qFormat/>
    <w:rsid w:val="005E446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5E4469"/>
    <w:pPr>
      <w:spacing w:after="0" w:line="240" w:lineRule="auto"/>
    </w:pPr>
    <w:rPr>
      <w:szCs w:val="20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Mrinal Kant</dc:creator>
  <cp:keywords/>
  <dc:description/>
  <cp:lastModifiedBy>Mrinal Kant</cp:lastModifiedBy>
  <cp:revision>1</cp:revision>
  <dcterms:created xsi:type="dcterms:W3CDTF">2020-02-18T14:36:00Z</dcterms:created>
  <dcterms:modified xsi:type="dcterms:W3CDTF">2020-02-18T14:42:00Z</dcterms:modified>
</cp:coreProperties>
</file>